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7C3" w:rsidRDefault="00090EFD" w:rsidP="00090EFD">
      <w:pPr>
        <w:rPr>
          <w:rFonts w:ascii="Century Gothic" w:hAnsi="Century Gothic"/>
          <w:sz w:val="24"/>
          <w:szCs w:val="24"/>
        </w:rPr>
      </w:pPr>
      <w:r w:rsidRPr="00F41C49">
        <w:rPr>
          <w:rFonts w:ascii="Century Gothic" w:hAnsi="Century Gothic"/>
          <w:sz w:val="24"/>
          <w:szCs w:val="24"/>
        </w:rPr>
        <w:t>Dear Families:</w:t>
      </w:r>
      <w:r w:rsidR="006E3DAD">
        <w:rPr>
          <w:rFonts w:ascii="Century Gothic" w:hAnsi="Century Gothic"/>
          <w:sz w:val="24"/>
          <w:szCs w:val="24"/>
        </w:rPr>
        <w:tab/>
      </w:r>
      <w:r w:rsidR="00DC07C3">
        <w:rPr>
          <w:rFonts w:ascii="Century Gothic" w:hAnsi="Century Gothic"/>
          <w:sz w:val="24"/>
          <w:szCs w:val="24"/>
        </w:rPr>
        <w:t xml:space="preserve">                           </w:t>
      </w:r>
      <w:r w:rsidR="00DC07C3">
        <w:rPr>
          <w:rFonts w:ascii="Century Gothic" w:hAnsi="Century Gothic"/>
          <w:noProof/>
          <w:sz w:val="24"/>
          <w:szCs w:val="24"/>
        </w:rPr>
        <w:drawing>
          <wp:inline distT="0" distB="0" distL="0" distR="0" wp14:anchorId="32B8EA49" wp14:editId="7B00C277">
            <wp:extent cx="1144593" cy="12026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9720" cy="1208078"/>
                    </a:xfrm>
                    <a:prstGeom prst="rect">
                      <a:avLst/>
                    </a:prstGeom>
                    <a:noFill/>
                  </pic:spPr>
                </pic:pic>
              </a:graphicData>
            </a:graphic>
          </wp:inline>
        </w:drawing>
      </w:r>
    </w:p>
    <w:p w:rsidR="00DC07C3" w:rsidRDefault="00DC07C3" w:rsidP="00090EFD">
      <w:pPr>
        <w:rPr>
          <w:rFonts w:ascii="Century Gothic" w:hAnsi="Century Gothic"/>
          <w:b/>
          <w:sz w:val="24"/>
          <w:szCs w:val="24"/>
        </w:rPr>
      </w:pPr>
    </w:p>
    <w:p w:rsidR="00DC07C3" w:rsidRDefault="00DC07C3" w:rsidP="00090EFD">
      <w:r>
        <w:rPr>
          <w:rFonts w:ascii="Century Gothic" w:hAnsi="Century Gothic"/>
          <w:b/>
          <w:sz w:val="24"/>
          <w:szCs w:val="24"/>
        </w:rPr>
        <w:t xml:space="preserve">Our Current </w:t>
      </w:r>
      <w:r w:rsidRPr="00F41C49">
        <w:rPr>
          <w:rFonts w:ascii="Century Gothic" w:hAnsi="Century Gothic"/>
          <w:b/>
          <w:sz w:val="24"/>
          <w:szCs w:val="24"/>
        </w:rPr>
        <w:t>Unit of Study</w:t>
      </w:r>
      <w:r>
        <w:rPr>
          <w:rFonts w:ascii="Century Gothic" w:hAnsi="Century Gothic"/>
          <w:b/>
          <w:sz w:val="24"/>
          <w:szCs w:val="24"/>
        </w:rPr>
        <w:t xml:space="preserve"> is</w:t>
      </w:r>
      <w:r w:rsidRPr="00F41C49">
        <w:rPr>
          <w:rFonts w:ascii="Century Gothic" w:hAnsi="Century Gothic"/>
          <w:b/>
          <w:sz w:val="24"/>
          <w:szCs w:val="24"/>
        </w:rPr>
        <w:t>:</w:t>
      </w:r>
      <w:r w:rsidR="00784197">
        <w:rPr>
          <w:rFonts w:ascii="Century Gothic" w:hAnsi="Century Gothic"/>
          <w:sz w:val="24"/>
          <w:szCs w:val="24"/>
        </w:rPr>
        <w:t xml:space="preserve"> </w:t>
      </w:r>
      <w:r w:rsidRPr="00F41C49">
        <w:rPr>
          <w:rFonts w:ascii="Century Gothic" w:hAnsi="Century Gothic"/>
          <w:sz w:val="24"/>
          <w:szCs w:val="24"/>
        </w:rPr>
        <w:t xml:space="preserve"> </w:t>
      </w:r>
      <w:bookmarkStart w:id="0" w:name="_GoBack"/>
      <w:r w:rsidRPr="00F41C49">
        <w:rPr>
          <w:rFonts w:ascii="Century Gothic" w:hAnsi="Century Gothic"/>
          <w:sz w:val="24"/>
          <w:szCs w:val="24"/>
        </w:rPr>
        <w:t>Reading</w:t>
      </w:r>
      <w:r w:rsidR="00784197">
        <w:rPr>
          <w:rFonts w:ascii="Century Gothic" w:hAnsi="Century Gothic"/>
          <w:sz w:val="24"/>
          <w:szCs w:val="24"/>
        </w:rPr>
        <w:t xml:space="preserve"> Unit:</w:t>
      </w:r>
      <w:r w:rsidRPr="00F41C49">
        <w:rPr>
          <w:rFonts w:ascii="Century Gothic" w:hAnsi="Century Gothic"/>
          <w:sz w:val="24"/>
          <w:szCs w:val="24"/>
        </w:rPr>
        <w:t xml:space="preserve"> </w:t>
      </w:r>
      <w:r w:rsidRPr="00F41C49">
        <w:rPr>
          <w:rFonts w:ascii="Century Gothic" w:eastAsia="Times New Roman" w:hAnsi="Century Gothic" w:cs="Arial"/>
          <w:color w:val="000000"/>
          <w:sz w:val="24"/>
          <w:szCs w:val="24"/>
        </w:rPr>
        <w:t xml:space="preserve">Getting to Know Characters and Their </w:t>
      </w:r>
      <w:r w:rsidRPr="00090EFD">
        <w:rPr>
          <w:rFonts w:ascii="Century Gothic" w:eastAsia="Times New Roman" w:hAnsi="Century Gothic" w:cs="Arial"/>
          <w:color w:val="000000"/>
          <w:sz w:val="24"/>
          <w:szCs w:val="24"/>
        </w:rPr>
        <w:t xml:space="preserve">Stories: </w:t>
      </w:r>
      <w:r>
        <w:rPr>
          <w:rFonts w:ascii="Century Gothic" w:eastAsia="Times New Roman" w:hAnsi="Century Gothic" w:cs="Arial"/>
          <w:color w:val="000000"/>
          <w:sz w:val="24"/>
          <w:szCs w:val="24"/>
        </w:rPr>
        <w:t xml:space="preserve">       </w:t>
      </w:r>
      <w:r>
        <w:t xml:space="preserve">   </w:t>
      </w:r>
    </w:p>
    <w:p w:rsidR="00DC07C3" w:rsidRPr="00DC07C3" w:rsidRDefault="00DC07C3" w:rsidP="00090EFD">
      <w:pPr>
        <w:rPr>
          <w:rFonts w:ascii="Century Gothic" w:eastAsia="Times New Roman" w:hAnsi="Century Gothic" w:cs="Arial"/>
          <w:color w:val="000000"/>
          <w:sz w:val="24"/>
          <w:szCs w:val="24"/>
        </w:rPr>
      </w:pPr>
      <w:r>
        <w:t xml:space="preserve">                                                                  </w:t>
      </w:r>
      <w:r w:rsidRPr="00090EFD">
        <w:rPr>
          <w:rFonts w:ascii="Century Gothic" w:eastAsia="Times New Roman" w:hAnsi="Century Gothic" w:cs="Arial"/>
          <w:color w:val="000000"/>
          <w:sz w:val="24"/>
          <w:szCs w:val="24"/>
        </w:rPr>
        <w:t>Essential Skills &amp; Strategies for Reading Fiction</w:t>
      </w:r>
      <w:bookmarkEnd w:id="0"/>
    </w:p>
    <w:p w:rsidR="00DC07C3" w:rsidRDefault="00DC07C3" w:rsidP="00090EFD">
      <w:pPr>
        <w:rPr>
          <w:rFonts w:ascii="Century Gothic" w:hAnsi="Century Gothic"/>
          <w:sz w:val="24"/>
          <w:szCs w:val="24"/>
        </w:rPr>
      </w:pPr>
    </w:p>
    <w:p w:rsidR="00090EFD" w:rsidRPr="00DC07C3" w:rsidRDefault="00F41C49" w:rsidP="00090EFD">
      <w:pPr>
        <w:rPr>
          <w:rFonts w:ascii="Century Gothic" w:hAnsi="Century Gothic"/>
          <w:sz w:val="24"/>
          <w:szCs w:val="24"/>
        </w:rPr>
      </w:pPr>
      <w:r>
        <w:rPr>
          <w:rFonts w:ascii="Century Gothic" w:hAnsi="Century Gothic"/>
          <w:b/>
          <w:sz w:val="24"/>
          <w:szCs w:val="24"/>
        </w:rPr>
        <w:t>Essential Question</w:t>
      </w:r>
      <w:r w:rsidR="00090EFD" w:rsidRPr="00F41C49">
        <w:rPr>
          <w:rFonts w:ascii="Century Gothic" w:hAnsi="Century Gothic"/>
          <w:b/>
          <w:sz w:val="24"/>
          <w:szCs w:val="24"/>
        </w:rPr>
        <w:t xml:space="preserve"> for this unit:</w:t>
      </w:r>
    </w:p>
    <w:p w:rsidR="00090EFD" w:rsidRPr="00F41C49" w:rsidRDefault="00090EFD" w:rsidP="00090EFD">
      <w:pPr>
        <w:pStyle w:val="ListParagraph"/>
        <w:numPr>
          <w:ilvl w:val="0"/>
          <w:numId w:val="2"/>
        </w:numPr>
        <w:shd w:val="clear" w:color="auto" w:fill="FFFFFF"/>
        <w:spacing w:before="15" w:after="0" w:line="240" w:lineRule="auto"/>
        <w:rPr>
          <w:rFonts w:ascii="Century Gothic" w:eastAsia="Times New Roman" w:hAnsi="Century Gothic" w:cs="Arial"/>
          <w:color w:val="000000"/>
          <w:sz w:val="24"/>
          <w:szCs w:val="24"/>
        </w:rPr>
      </w:pPr>
      <w:r w:rsidRPr="00F41C49">
        <w:rPr>
          <w:rFonts w:ascii="Century Gothic" w:eastAsia="Times New Roman" w:hAnsi="Century Gothic" w:cs="Arial"/>
          <w:color w:val="000000"/>
          <w:sz w:val="24"/>
          <w:szCs w:val="24"/>
        </w:rPr>
        <w:t>How can I be a thoughtful fiction reader who thinks carefully about characters and their stories, asking and answering questions, drawing on  strategies when books (and characters, too) are hard to understand, and considering what an author intends for me to learn through a character’s journey?</w:t>
      </w:r>
    </w:p>
    <w:p w:rsidR="00F41C49" w:rsidRDefault="00F41C49" w:rsidP="00F41C49">
      <w:pPr>
        <w:pStyle w:val="ListParagraph"/>
        <w:shd w:val="clear" w:color="auto" w:fill="FFFFFF"/>
        <w:spacing w:before="15" w:after="0" w:line="240" w:lineRule="auto"/>
        <w:rPr>
          <w:rFonts w:ascii="Century Gothic" w:hAnsi="Century Gothic"/>
          <w:b/>
        </w:rPr>
      </w:pPr>
    </w:p>
    <w:p w:rsidR="00F41C49" w:rsidRDefault="00F41C49" w:rsidP="00F41C49">
      <w:pPr>
        <w:pStyle w:val="ListParagraph"/>
        <w:shd w:val="clear" w:color="auto" w:fill="FFFFFF"/>
        <w:spacing w:before="15" w:after="0" w:line="240" w:lineRule="auto"/>
        <w:rPr>
          <w:rFonts w:ascii="Century Gothic" w:hAnsi="Century Gothic"/>
          <w:b/>
        </w:rPr>
      </w:pPr>
    </w:p>
    <w:p w:rsidR="00F41C49" w:rsidRPr="00F41C49" w:rsidRDefault="00F41C49" w:rsidP="00F41C49">
      <w:pPr>
        <w:pStyle w:val="ListParagraph"/>
        <w:shd w:val="clear" w:color="auto" w:fill="FFFFFF"/>
        <w:spacing w:before="15" w:after="0" w:line="240" w:lineRule="auto"/>
        <w:rPr>
          <w:rFonts w:ascii="Arial" w:eastAsia="Times New Roman" w:hAnsi="Arial" w:cs="Arial"/>
          <w:color w:val="000000"/>
          <w:sz w:val="24"/>
          <w:szCs w:val="24"/>
        </w:rPr>
      </w:pPr>
      <w:r w:rsidRPr="00F41C49">
        <w:rPr>
          <w:rFonts w:ascii="Century Gothic" w:hAnsi="Century Gothic"/>
          <w:b/>
        </w:rPr>
        <w:t>In</w:t>
      </w:r>
      <w:r>
        <w:rPr>
          <w:rFonts w:ascii="Century Gothic" w:hAnsi="Century Gothic"/>
          <w:b/>
        </w:rPr>
        <w:t xml:space="preserve"> this unit students will learn</w:t>
      </w:r>
      <w:r w:rsidRPr="00F41C49">
        <w:rPr>
          <w:rFonts w:ascii="Century Gothic" w:hAnsi="Century Gothic"/>
          <w:b/>
        </w:rPr>
        <w:t>:</w:t>
      </w:r>
    </w:p>
    <w:p w:rsidR="00CF6516" w:rsidRPr="00F41C49" w:rsidRDefault="00CF6516" w:rsidP="00090EFD">
      <w:pPr>
        <w:rPr>
          <w:sz w:val="24"/>
          <w:szCs w:val="24"/>
        </w:rPr>
      </w:pPr>
    </w:p>
    <w:p w:rsidR="00090EFD" w:rsidRPr="00F41C49" w:rsidRDefault="00090EFD" w:rsidP="00090EFD">
      <w:pPr>
        <w:pStyle w:val="ListParagraph"/>
        <w:numPr>
          <w:ilvl w:val="0"/>
          <w:numId w:val="2"/>
        </w:numPr>
        <w:shd w:val="clear" w:color="auto" w:fill="FFFFFF"/>
        <w:spacing w:before="15" w:after="0" w:line="240" w:lineRule="auto"/>
        <w:rPr>
          <w:rFonts w:ascii="Century Gothic" w:eastAsia="Times New Roman" w:hAnsi="Century Gothic" w:cs="Arial"/>
          <w:color w:val="000000"/>
          <w:sz w:val="24"/>
          <w:szCs w:val="24"/>
        </w:rPr>
      </w:pPr>
      <w:r w:rsidRPr="00F41C49">
        <w:rPr>
          <w:rFonts w:ascii="Century Gothic" w:eastAsia="Times New Roman" w:hAnsi="Century Gothic" w:cs="Arial"/>
          <w:color w:val="000000"/>
          <w:sz w:val="24"/>
          <w:szCs w:val="24"/>
        </w:rPr>
        <w:t xml:space="preserve">How </w:t>
      </w:r>
      <w:r w:rsidR="00F41C49">
        <w:rPr>
          <w:rFonts w:ascii="Century Gothic" w:eastAsia="Times New Roman" w:hAnsi="Century Gothic" w:cs="Arial"/>
          <w:color w:val="000000"/>
          <w:sz w:val="24"/>
          <w:szCs w:val="24"/>
        </w:rPr>
        <w:t xml:space="preserve">to </w:t>
      </w:r>
      <w:r w:rsidRPr="00F41C49">
        <w:rPr>
          <w:rFonts w:ascii="Century Gothic" w:eastAsia="Times New Roman" w:hAnsi="Century Gothic" w:cs="Arial"/>
          <w:color w:val="000000"/>
          <w:sz w:val="24"/>
          <w:szCs w:val="24"/>
        </w:rPr>
        <w:t xml:space="preserve">draw on strategies </w:t>
      </w:r>
      <w:r w:rsidR="00F41C49">
        <w:rPr>
          <w:rFonts w:ascii="Century Gothic" w:eastAsia="Times New Roman" w:hAnsi="Century Gothic" w:cs="Arial"/>
          <w:color w:val="000000"/>
          <w:sz w:val="24"/>
          <w:szCs w:val="24"/>
        </w:rPr>
        <w:t xml:space="preserve">they </w:t>
      </w:r>
      <w:r w:rsidRPr="00F41C49">
        <w:rPr>
          <w:rFonts w:ascii="Century Gothic" w:eastAsia="Times New Roman" w:hAnsi="Century Gothic" w:cs="Arial"/>
          <w:color w:val="000000"/>
          <w:sz w:val="24"/>
          <w:szCs w:val="24"/>
        </w:rPr>
        <w:t>know and a</w:t>
      </w:r>
      <w:r w:rsidR="00F41C49">
        <w:rPr>
          <w:rFonts w:ascii="Century Gothic" w:eastAsia="Times New Roman" w:hAnsi="Century Gothic" w:cs="Arial"/>
          <w:color w:val="000000"/>
          <w:sz w:val="24"/>
          <w:szCs w:val="24"/>
        </w:rPr>
        <w:t>re</w:t>
      </w:r>
      <w:r w:rsidRPr="00F41C49">
        <w:rPr>
          <w:rFonts w:ascii="Century Gothic" w:eastAsia="Times New Roman" w:hAnsi="Century Gothic" w:cs="Arial"/>
          <w:color w:val="000000"/>
          <w:sz w:val="24"/>
          <w:szCs w:val="24"/>
        </w:rPr>
        <w:t xml:space="preserve"> learning to continue getting to know characters even </w:t>
      </w:r>
      <w:r w:rsidR="00F41C49">
        <w:rPr>
          <w:rFonts w:ascii="Century Gothic" w:eastAsia="Times New Roman" w:hAnsi="Century Gothic" w:cs="Arial"/>
          <w:color w:val="000000"/>
          <w:sz w:val="24"/>
          <w:szCs w:val="24"/>
        </w:rPr>
        <w:t>when it’s hard to do so.</w:t>
      </w:r>
    </w:p>
    <w:p w:rsidR="00090EFD" w:rsidRPr="00F41C49" w:rsidRDefault="00090EFD" w:rsidP="00090EFD">
      <w:pPr>
        <w:pStyle w:val="ListParagraph"/>
        <w:rPr>
          <w:rFonts w:ascii="Century Gothic" w:eastAsia="Times New Roman" w:hAnsi="Century Gothic" w:cs="Arial"/>
          <w:color w:val="000000"/>
          <w:sz w:val="24"/>
          <w:szCs w:val="24"/>
        </w:rPr>
      </w:pPr>
    </w:p>
    <w:p w:rsidR="00F41C49" w:rsidRPr="00F41C49" w:rsidRDefault="00090EFD" w:rsidP="00090EFD">
      <w:pPr>
        <w:pStyle w:val="ListParagraph"/>
        <w:numPr>
          <w:ilvl w:val="0"/>
          <w:numId w:val="2"/>
        </w:numPr>
        <w:shd w:val="clear" w:color="auto" w:fill="FFFFFF"/>
        <w:spacing w:before="15" w:after="0" w:line="240" w:lineRule="auto"/>
        <w:rPr>
          <w:rFonts w:ascii="Century Gothic" w:eastAsia="Times New Roman" w:hAnsi="Century Gothic" w:cs="Arial"/>
          <w:color w:val="000000"/>
          <w:sz w:val="24"/>
          <w:szCs w:val="24"/>
        </w:rPr>
      </w:pPr>
      <w:r w:rsidRPr="00F41C49">
        <w:rPr>
          <w:rFonts w:ascii="Century Gothic" w:eastAsia="Times New Roman" w:hAnsi="Century Gothic" w:cs="Arial"/>
          <w:color w:val="000000"/>
          <w:sz w:val="24"/>
          <w:szCs w:val="24"/>
        </w:rPr>
        <w:t xml:space="preserve">How </w:t>
      </w:r>
      <w:r w:rsidR="00F41C49">
        <w:rPr>
          <w:rFonts w:ascii="Century Gothic" w:eastAsia="Times New Roman" w:hAnsi="Century Gothic" w:cs="Arial"/>
          <w:color w:val="000000"/>
          <w:sz w:val="24"/>
          <w:szCs w:val="24"/>
        </w:rPr>
        <w:t>to</w:t>
      </w:r>
      <w:r w:rsidRPr="00F41C49">
        <w:rPr>
          <w:rFonts w:ascii="Century Gothic" w:eastAsia="Times New Roman" w:hAnsi="Century Gothic" w:cs="Arial"/>
          <w:color w:val="000000"/>
          <w:sz w:val="24"/>
          <w:szCs w:val="24"/>
        </w:rPr>
        <w:t xml:space="preserve"> use </w:t>
      </w:r>
      <w:r w:rsidR="00F41C49">
        <w:rPr>
          <w:rFonts w:ascii="Century Gothic" w:eastAsia="Times New Roman" w:hAnsi="Century Gothic" w:cs="Arial"/>
          <w:color w:val="000000"/>
          <w:sz w:val="24"/>
          <w:szCs w:val="24"/>
        </w:rPr>
        <w:t>their</w:t>
      </w:r>
      <w:r w:rsidRPr="00F41C49">
        <w:rPr>
          <w:rFonts w:ascii="Century Gothic" w:eastAsia="Times New Roman" w:hAnsi="Century Gothic" w:cs="Arial"/>
          <w:color w:val="000000"/>
          <w:sz w:val="24"/>
          <w:szCs w:val="24"/>
        </w:rPr>
        <w:t xml:space="preserve"> best inquiry skills to consider the question: “How do characters change and grow?</w:t>
      </w:r>
      <w:r w:rsidR="00F41C49" w:rsidRPr="00F41C49">
        <w:rPr>
          <w:rFonts w:ascii="Century Gothic" w:eastAsia="Times New Roman" w:hAnsi="Century Gothic" w:cs="Arial"/>
          <w:color w:val="000000"/>
          <w:sz w:val="24"/>
          <w:szCs w:val="24"/>
        </w:rPr>
        <w:t>”</w:t>
      </w:r>
    </w:p>
    <w:p w:rsidR="00F41C49" w:rsidRPr="00F41C49" w:rsidRDefault="00F41C49" w:rsidP="00F41C49">
      <w:pPr>
        <w:pStyle w:val="ListParagraph"/>
        <w:rPr>
          <w:rFonts w:ascii="Century Gothic" w:eastAsia="Times New Roman" w:hAnsi="Century Gothic" w:cs="Arial"/>
          <w:color w:val="000000"/>
          <w:sz w:val="24"/>
          <w:szCs w:val="24"/>
        </w:rPr>
      </w:pPr>
    </w:p>
    <w:p w:rsidR="00090EFD" w:rsidRPr="00F41C49" w:rsidRDefault="00090EFD" w:rsidP="00090EFD">
      <w:pPr>
        <w:pStyle w:val="ListParagraph"/>
        <w:numPr>
          <w:ilvl w:val="0"/>
          <w:numId w:val="2"/>
        </w:numPr>
        <w:shd w:val="clear" w:color="auto" w:fill="FFFFFF"/>
        <w:spacing w:before="15" w:after="0" w:line="240" w:lineRule="auto"/>
        <w:rPr>
          <w:rFonts w:ascii="Century Gothic" w:eastAsia="Times New Roman" w:hAnsi="Century Gothic" w:cs="Arial"/>
          <w:color w:val="000000"/>
          <w:sz w:val="24"/>
          <w:szCs w:val="24"/>
        </w:rPr>
      </w:pPr>
      <w:r w:rsidRPr="00F41C49">
        <w:rPr>
          <w:rFonts w:ascii="Century Gothic" w:eastAsia="Times New Roman" w:hAnsi="Century Gothic" w:cs="Arial"/>
          <w:color w:val="000000"/>
          <w:sz w:val="24"/>
          <w:szCs w:val="24"/>
        </w:rPr>
        <w:t xml:space="preserve">How </w:t>
      </w:r>
      <w:r w:rsidR="00F41C49">
        <w:rPr>
          <w:rFonts w:ascii="Century Gothic" w:eastAsia="Times New Roman" w:hAnsi="Century Gothic" w:cs="Arial"/>
          <w:color w:val="000000"/>
          <w:sz w:val="24"/>
          <w:szCs w:val="24"/>
        </w:rPr>
        <w:t>they can work with</w:t>
      </w:r>
      <w:r w:rsidRPr="00F41C49">
        <w:rPr>
          <w:rFonts w:ascii="Century Gothic" w:eastAsia="Times New Roman" w:hAnsi="Century Gothic" w:cs="Arial"/>
          <w:color w:val="000000"/>
          <w:sz w:val="24"/>
          <w:szCs w:val="24"/>
        </w:rPr>
        <w:t xml:space="preserve"> classmates </w:t>
      </w:r>
      <w:r w:rsidR="00F41C49">
        <w:rPr>
          <w:rFonts w:ascii="Century Gothic" w:eastAsia="Times New Roman" w:hAnsi="Century Gothic" w:cs="Arial"/>
          <w:color w:val="000000"/>
          <w:sz w:val="24"/>
          <w:szCs w:val="24"/>
        </w:rPr>
        <w:t xml:space="preserve">to </w:t>
      </w:r>
      <w:r w:rsidRPr="00F41C49">
        <w:rPr>
          <w:rFonts w:ascii="Century Gothic" w:eastAsia="Times New Roman" w:hAnsi="Century Gothic" w:cs="Arial"/>
          <w:color w:val="000000"/>
          <w:sz w:val="24"/>
          <w:szCs w:val="24"/>
        </w:rPr>
        <w:t xml:space="preserve">draw on </w:t>
      </w:r>
      <w:r w:rsidR="00F41C49">
        <w:rPr>
          <w:rFonts w:ascii="Century Gothic" w:eastAsia="Times New Roman" w:hAnsi="Century Gothic" w:cs="Arial"/>
          <w:color w:val="000000"/>
          <w:sz w:val="24"/>
          <w:szCs w:val="24"/>
        </w:rPr>
        <w:t xml:space="preserve">their </w:t>
      </w:r>
      <w:r w:rsidRPr="00F41C49">
        <w:rPr>
          <w:rFonts w:ascii="Century Gothic" w:eastAsia="Times New Roman" w:hAnsi="Century Gothic" w:cs="Arial"/>
          <w:color w:val="000000"/>
          <w:sz w:val="24"/>
          <w:szCs w:val="24"/>
        </w:rPr>
        <w:t xml:space="preserve">answers to this question to consider what lessons an author intended for the characters to learn and then to connect these to </w:t>
      </w:r>
      <w:r w:rsidR="00F41C49">
        <w:rPr>
          <w:rFonts w:ascii="Century Gothic" w:eastAsia="Times New Roman" w:hAnsi="Century Gothic" w:cs="Arial"/>
          <w:color w:val="000000"/>
          <w:sz w:val="24"/>
          <w:szCs w:val="24"/>
        </w:rPr>
        <w:t>their own lives.</w:t>
      </w:r>
    </w:p>
    <w:p w:rsidR="00F41C49" w:rsidRDefault="00F41C49" w:rsidP="00F41C49">
      <w:pPr>
        <w:shd w:val="clear" w:color="auto" w:fill="FFFFFF"/>
        <w:spacing w:before="15" w:after="0" w:line="240" w:lineRule="auto"/>
        <w:rPr>
          <w:rFonts w:ascii="Arial" w:eastAsia="Times New Roman" w:hAnsi="Arial" w:cs="Arial"/>
          <w:color w:val="000000"/>
          <w:sz w:val="24"/>
          <w:szCs w:val="24"/>
        </w:rPr>
      </w:pPr>
    </w:p>
    <w:p w:rsidR="00F41C49" w:rsidRDefault="00F41C49" w:rsidP="00F41C49">
      <w:pPr>
        <w:shd w:val="clear" w:color="auto" w:fill="FFFFFF"/>
        <w:spacing w:before="15" w:after="0" w:line="240" w:lineRule="auto"/>
        <w:rPr>
          <w:rFonts w:ascii="Arial" w:eastAsia="Times New Roman" w:hAnsi="Arial" w:cs="Arial"/>
          <w:color w:val="000000"/>
          <w:sz w:val="24"/>
          <w:szCs w:val="24"/>
        </w:rPr>
      </w:pPr>
    </w:p>
    <w:p w:rsidR="006E3DAD" w:rsidRPr="009526D4" w:rsidRDefault="006E3DAD" w:rsidP="006E3DAD">
      <w:pPr>
        <w:rPr>
          <w:rFonts w:ascii="Century Gothic" w:hAnsi="Century Gothic"/>
          <w:b/>
          <w:sz w:val="24"/>
          <w:szCs w:val="24"/>
        </w:rPr>
      </w:pPr>
      <w:r w:rsidRPr="009526D4">
        <w:rPr>
          <w:rFonts w:ascii="Century Gothic" w:hAnsi="Century Gothic"/>
          <w:b/>
          <w:sz w:val="24"/>
          <w:szCs w:val="24"/>
        </w:rPr>
        <w:t xml:space="preserve">What you can do to help your child practice skills that will be taught in this unit: </w:t>
      </w:r>
    </w:p>
    <w:p w:rsidR="009526D4" w:rsidRDefault="009526D4" w:rsidP="009526D4">
      <w:pPr>
        <w:pStyle w:val="ListParagraph"/>
        <w:rPr>
          <w:rFonts w:ascii="Century Gothic" w:hAnsi="Century Gothic"/>
          <w:b/>
          <w:sz w:val="24"/>
          <w:szCs w:val="24"/>
        </w:rPr>
      </w:pPr>
    </w:p>
    <w:p w:rsidR="009526D4" w:rsidRDefault="009526D4" w:rsidP="009526D4">
      <w:pPr>
        <w:pStyle w:val="ListParagraph"/>
        <w:ind w:firstLine="720"/>
        <w:rPr>
          <w:rFonts w:ascii="Century Gothic" w:hAnsi="Century Gothic"/>
          <w:b/>
          <w:sz w:val="24"/>
          <w:szCs w:val="24"/>
        </w:rPr>
      </w:pPr>
      <w:r w:rsidRPr="009526D4">
        <w:rPr>
          <w:rFonts w:ascii="Century Gothic" w:hAnsi="Century Gothic"/>
          <w:b/>
          <w:sz w:val="24"/>
          <w:szCs w:val="24"/>
        </w:rPr>
        <w:t>A</w:t>
      </w:r>
      <w:r w:rsidRPr="009526D4">
        <w:rPr>
          <w:rFonts w:ascii="Century Gothic" w:hAnsi="Century Gothic"/>
          <w:b/>
          <w:sz w:val="24"/>
          <w:szCs w:val="24"/>
          <w:u w:val="single"/>
        </w:rPr>
        <w:t>sk your child questions about the characters in their books:</w:t>
      </w:r>
    </w:p>
    <w:p w:rsidR="009526D4" w:rsidRPr="002B7678" w:rsidRDefault="009526D4" w:rsidP="009526D4">
      <w:pPr>
        <w:pStyle w:val="ListParagraph"/>
        <w:rPr>
          <w:rFonts w:ascii="Century Gothic" w:hAnsi="Century Gothic"/>
          <w:b/>
          <w:sz w:val="24"/>
          <w:szCs w:val="24"/>
        </w:rPr>
      </w:pPr>
    </w:p>
    <w:p w:rsidR="009526D4" w:rsidRPr="002B7678" w:rsidRDefault="009526D4" w:rsidP="009526D4">
      <w:pPr>
        <w:pStyle w:val="ListParagraph"/>
        <w:numPr>
          <w:ilvl w:val="0"/>
          <w:numId w:val="3"/>
        </w:numPr>
        <w:rPr>
          <w:rFonts w:ascii="Century Gothic" w:hAnsi="Century Gothic"/>
          <w:sz w:val="24"/>
          <w:szCs w:val="24"/>
        </w:rPr>
      </w:pPr>
      <w:r w:rsidRPr="002B7678">
        <w:rPr>
          <w:rFonts w:ascii="Century Gothic" w:hAnsi="Century Gothic"/>
          <w:sz w:val="24"/>
          <w:szCs w:val="24"/>
        </w:rPr>
        <w:t>What is the character feeling in the book?</w:t>
      </w:r>
    </w:p>
    <w:p w:rsidR="009526D4" w:rsidRPr="002B7678" w:rsidRDefault="009526D4" w:rsidP="009526D4">
      <w:pPr>
        <w:pStyle w:val="ListParagraph"/>
        <w:numPr>
          <w:ilvl w:val="0"/>
          <w:numId w:val="3"/>
        </w:numPr>
        <w:rPr>
          <w:rFonts w:ascii="Century Gothic" w:hAnsi="Century Gothic"/>
          <w:sz w:val="24"/>
          <w:szCs w:val="24"/>
        </w:rPr>
      </w:pPr>
      <w:r w:rsidRPr="002B7678">
        <w:rPr>
          <w:rFonts w:ascii="Century Gothic" w:eastAsia="Times New Roman" w:hAnsi="Century Gothic" w:cs="Arial"/>
          <w:color w:val="000000"/>
          <w:sz w:val="24"/>
          <w:szCs w:val="24"/>
        </w:rPr>
        <w:t>What does the character really want?</w:t>
      </w:r>
    </w:p>
    <w:p w:rsidR="009526D4" w:rsidRPr="002B7678" w:rsidRDefault="009526D4" w:rsidP="009526D4">
      <w:pPr>
        <w:pStyle w:val="ListParagraph"/>
        <w:numPr>
          <w:ilvl w:val="0"/>
          <w:numId w:val="3"/>
        </w:numPr>
        <w:shd w:val="clear" w:color="auto" w:fill="FFFFFF"/>
        <w:spacing w:after="0" w:line="240" w:lineRule="auto"/>
        <w:rPr>
          <w:rFonts w:ascii="Century Gothic" w:hAnsi="Century Gothic"/>
          <w:sz w:val="24"/>
          <w:szCs w:val="24"/>
        </w:rPr>
      </w:pPr>
      <w:r w:rsidRPr="002B7678">
        <w:rPr>
          <w:rFonts w:ascii="Century Gothic" w:hAnsi="Century Gothic"/>
          <w:sz w:val="24"/>
          <w:szCs w:val="24"/>
        </w:rPr>
        <w:t>What kind of person is this character?</w:t>
      </w:r>
    </w:p>
    <w:p w:rsidR="009526D4" w:rsidRPr="002B7678" w:rsidRDefault="009526D4" w:rsidP="009526D4">
      <w:pPr>
        <w:pStyle w:val="ListParagraph"/>
        <w:numPr>
          <w:ilvl w:val="0"/>
          <w:numId w:val="3"/>
        </w:numPr>
        <w:shd w:val="clear" w:color="auto" w:fill="FFFFFF"/>
        <w:spacing w:after="0" w:line="240" w:lineRule="auto"/>
        <w:rPr>
          <w:rFonts w:ascii="Century Gothic" w:hAnsi="Century Gothic"/>
          <w:sz w:val="24"/>
          <w:szCs w:val="24"/>
        </w:rPr>
      </w:pPr>
      <w:r w:rsidRPr="002B7678">
        <w:rPr>
          <w:rFonts w:ascii="Century Gothic" w:hAnsi="Century Gothic"/>
          <w:sz w:val="24"/>
          <w:szCs w:val="24"/>
        </w:rPr>
        <w:t xml:space="preserve">How would I describe the character? </w:t>
      </w:r>
    </w:p>
    <w:p w:rsidR="009526D4" w:rsidRPr="002B7678" w:rsidRDefault="009526D4" w:rsidP="009526D4">
      <w:pPr>
        <w:pStyle w:val="ListParagraph"/>
        <w:numPr>
          <w:ilvl w:val="0"/>
          <w:numId w:val="3"/>
        </w:numPr>
        <w:shd w:val="clear" w:color="auto" w:fill="FFFFFF"/>
        <w:spacing w:after="0" w:line="240" w:lineRule="auto"/>
        <w:rPr>
          <w:rFonts w:ascii="Century Gothic" w:hAnsi="Century Gothic"/>
          <w:sz w:val="24"/>
          <w:szCs w:val="24"/>
        </w:rPr>
      </w:pPr>
      <w:r w:rsidRPr="002B7678">
        <w:rPr>
          <w:rFonts w:ascii="Century Gothic" w:hAnsi="Century Gothic"/>
          <w:sz w:val="24"/>
          <w:szCs w:val="24"/>
        </w:rPr>
        <w:t>What would you do next if I were the character?</w:t>
      </w:r>
    </w:p>
    <w:p w:rsidR="009526D4" w:rsidRPr="009526D4" w:rsidRDefault="009526D4" w:rsidP="009526D4">
      <w:pPr>
        <w:ind w:left="360"/>
        <w:rPr>
          <w:rFonts w:ascii="Century Gothic" w:hAnsi="Century Gothic"/>
        </w:rPr>
      </w:pPr>
    </w:p>
    <w:p w:rsidR="00090EFD" w:rsidRPr="00F41C49" w:rsidRDefault="00090EFD" w:rsidP="00090EFD">
      <w:pPr>
        <w:pStyle w:val="ListParagraph"/>
        <w:rPr>
          <w:sz w:val="24"/>
          <w:szCs w:val="24"/>
        </w:rPr>
      </w:pPr>
    </w:p>
    <w:p w:rsidR="00CF6516" w:rsidRPr="00CF6516" w:rsidRDefault="00CF6516" w:rsidP="00CF6516">
      <w:pPr>
        <w:rPr>
          <w:sz w:val="24"/>
          <w:szCs w:val="24"/>
        </w:rPr>
      </w:pPr>
      <w:r w:rsidRPr="00F41C49">
        <w:rPr>
          <w:sz w:val="24"/>
          <w:szCs w:val="24"/>
        </w:rPr>
        <w:lastRenderedPageBreak/>
        <w:t xml:space="preserve">                                           </w:t>
      </w:r>
    </w:p>
    <w:p w:rsidR="00CF6516" w:rsidRPr="00F41C49" w:rsidRDefault="00CF6516" w:rsidP="00CF6516">
      <w:pPr>
        <w:shd w:val="clear" w:color="auto" w:fill="FFFFFF"/>
        <w:spacing w:after="0" w:line="240" w:lineRule="auto"/>
        <w:rPr>
          <w:rFonts w:ascii="Arial" w:eastAsia="Times New Roman" w:hAnsi="Arial" w:cs="Arial"/>
          <w:color w:val="000000"/>
          <w:sz w:val="24"/>
          <w:szCs w:val="24"/>
        </w:rPr>
      </w:pPr>
    </w:p>
    <w:sectPr w:rsidR="00CF6516" w:rsidRPr="00F41C49" w:rsidSect="00DC07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137DC3"/>
    <w:multiLevelType w:val="hybridMultilevel"/>
    <w:tmpl w:val="9FD6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B31476"/>
    <w:multiLevelType w:val="hybridMultilevel"/>
    <w:tmpl w:val="4656D8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716B5CCE"/>
    <w:multiLevelType w:val="hybridMultilevel"/>
    <w:tmpl w:val="232E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516"/>
    <w:rsid w:val="0005580E"/>
    <w:rsid w:val="00090EFD"/>
    <w:rsid w:val="00191A32"/>
    <w:rsid w:val="001D387F"/>
    <w:rsid w:val="00255F82"/>
    <w:rsid w:val="00257C21"/>
    <w:rsid w:val="002951D3"/>
    <w:rsid w:val="002964CB"/>
    <w:rsid w:val="002B7678"/>
    <w:rsid w:val="00390A19"/>
    <w:rsid w:val="003C56E3"/>
    <w:rsid w:val="003F5AD6"/>
    <w:rsid w:val="00484119"/>
    <w:rsid w:val="004E5EF4"/>
    <w:rsid w:val="00546B13"/>
    <w:rsid w:val="00556FFE"/>
    <w:rsid w:val="005632AE"/>
    <w:rsid w:val="005C1A6C"/>
    <w:rsid w:val="005C489F"/>
    <w:rsid w:val="005E4639"/>
    <w:rsid w:val="00615023"/>
    <w:rsid w:val="006626CD"/>
    <w:rsid w:val="0067205A"/>
    <w:rsid w:val="006C74E5"/>
    <w:rsid w:val="006E3DAD"/>
    <w:rsid w:val="006E6981"/>
    <w:rsid w:val="00784197"/>
    <w:rsid w:val="00784220"/>
    <w:rsid w:val="007D3C4C"/>
    <w:rsid w:val="007E39AC"/>
    <w:rsid w:val="007F57EC"/>
    <w:rsid w:val="0088550F"/>
    <w:rsid w:val="008909BF"/>
    <w:rsid w:val="008A265D"/>
    <w:rsid w:val="008A5B68"/>
    <w:rsid w:val="008C6255"/>
    <w:rsid w:val="00905ED3"/>
    <w:rsid w:val="00912260"/>
    <w:rsid w:val="009526D4"/>
    <w:rsid w:val="00992460"/>
    <w:rsid w:val="009E603F"/>
    <w:rsid w:val="00AD019A"/>
    <w:rsid w:val="00B00D82"/>
    <w:rsid w:val="00B24E40"/>
    <w:rsid w:val="00B36D70"/>
    <w:rsid w:val="00BA7A72"/>
    <w:rsid w:val="00BF606E"/>
    <w:rsid w:val="00C206D9"/>
    <w:rsid w:val="00C617F2"/>
    <w:rsid w:val="00C70C37"/>
    <w:rsid w:val="00CF3AA4"/>
    <w:rsid w:val="00CF6516"/>
    <w:rsid w:val="00D222C6"/>
    <w:rsid w:val="00D250BA"/>
    <w:rsid w:val="00D607E0"/>
    <w:rsid w:val="00DC07C3"/>
    <w:rsid w:val="00DF09A5"/>
    <w:rsid w:val="00E16589"/>
    <w:rsid w:val="00E31D68"/>
    <w:rsid w:val="00EC2150"/>
    <w:rsid w:val="00EC5F27"/>
    <w:rsid w:val="00F41C49"/>
    <w:rsid w:val="00FB3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D6EBC-FE09-4339-B95E-E91E4AD4B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EFD"/>
    <w:pPr>
      <w:ind w:left="720"/>
      <w:contextualSpacing/>
    </w:pPr>
  </w:style>
  <w:style w:type="table" w:styleId="TableGrid">
    <w:name w:val="Table Grid"/>
    <w:basedOn w:val="TableNormal"/>
    <w:uiPriority w:val="59"/>
    <w:rsid w:val="00952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870513">
      <w:bodyDiv w:val="1"/>
      <w:marLeft w:val="0"/>
      <w:marRight w:val="0"/>
      <w:marTop w:val="0"/>
      <w:marBottom w:val="0"/>
      <w:divBdr>
        <w:top w:val="none" w:sz="0" w:space="0" w:color="auto"/>
        <w:left w:val="none" w:sz="0" w:space="0" w:color="auto"/>
        <w:bottom w:val="none" w:sz="0" w:space="0" w:color="auto"/>
        <w:right w:val="none" w:sz="0" w:space="0" w:color="auto"/>
      </w:divBdr>
      <w:divsChild>
        <w:div w:id="861163246">
          <w:marLeft w:val="0"/>
          <w:marRight w:val="0"/>
          <w:marTop w:val="0"/>
          <w:marBottom w:val="0"/>
          <w:divBdr>
            <w:top w:val="none" w:sz="0" w:space="0" w:color="auto"/>
            <w:left w:val="none" w:sz="0" w:space="0" w:color="auto"/>
            <w:bottom w:val="none" w:sz="0" w:space="0" w:color="auto"/>
            <w:right w:val="none" w:sz="0" w:space="0" w:color="auto"/>
          </w:divBdr>
          <w:divsChild>
            <w:div w:id="225646138">
              <w:marLeft w:val="0"/>
              <w:marRight w:val="0"/>
              <w:marTop w:val="0"/>
              <w:marBottom w:val="0"/>
              <w:divBdr>
                <w:top w:val="none" w:sz="0" w:space="0" w:color="auto"/>
                <w:left w:val="none" w:sz="0" w:space="0" w:color="auto"/>
                <w:bottom w:val="none" w:sz="0" w:space="0" w:color="auto"/>
                <w:right w:val="none" w:sz="0" w:space="0" w:color="auto"/>
              </w:divBdr>
              <w:divsChild>
                <w:div w:id="2037926881">
                  <w:marLeft w:val="0"/>
                  <w:marRight w:val="0"/>
                  <w:marTop w:val="0"/>
                  <w:marBottom w:val="0"/>
                  <w:divBdr>
                    <w:top w:val="none" w:sz="0" w:space="0" w:color="auto"/>
                    <w:left w:val="none" w:sz="0" w:space="0" w:color="auto"/>
                    <w:bottom w:val="none" w:sz="0" w:space="0" w:color="auto"/>
                    <w:right w:val="none" w:sz="0" w:space="0" w:color="auto"/>
                  </w:divBdr>
                  <w:divsChild>
                    <w:div w:id="673798460">
                      <w:marLeft w:val="0"/>
                      <w:marRight w:val="0"/>
                      <w:marTop w:val="0"/>
                      <w:marBottom w:val="0"/>
                      <w:divBdr>
                        <w:top w:val="none" w:sz="0" w:space="0" w:color="auto"/>
                        <w:left w:val="none" w:sz="0" w:space="0" w:color="auto"/>
                        <w:bottom w:val="none" w:sz="0" w:space="0" w:color="auto"/>
                        <w:right w:val="none" w:sz="0" w:space="0" w:color="auto"/>
                      </w:divBdr>
                      <w:divsChild>
                        <w:div w:id="1195508153">
                          <w:marLeft w:val="0"/>
                          <w:marRight w:val="0"/>
                          <w:marTop w:val="15"/>
                          <w:marBottom w:val="0"/>
                          <w:divBdr>
                            <w:top w:val="none" w:sz="0" w:space="0" w:color="auto"/>
                            <w:left w:val="none" w:sz="0" w:space="0" w:color="auto"/>
                            <w:bottom w:val="none" w:sz="0" w:space="0" w:color="auto"/>
                            <w:right w:val="none" w:sz="0" w:space="0" w:color="auto"/>
                          </w:divBdr>
                          <w:divsChild>
                            <w:div w:id="1958871422">
                              <w:marLeft w:val="0"/>
                              <w:marRight w:val="0"/>
                              <w:marTop w:val="0"/>
                              <w:marBottom w:val="0"/>
                              <w:divBdr>
                                <w:top w:val="none" w:sz="0" w:space="0" w:color="auto"/>
                                <w:left w:val="none" w:sz="0" w:space="0" w:color="auto"/>
                                <w:bottom w:val="none" w:sz="0" w:space="0" w:color="auto"/>
                                <w:right w:val="none" w:sz="0" w:space="0" w:color="auto"/>
                              </w:divBdr>
                              <w:divsChild>
                                <w:div w:id="1719893683">
                                  <w:marLeft w:val="0"/>
                                  <w:marRight w:val="0"/>
                                  <w:marTop w:val="0"/>
                                  <w:marBottom w:val="0"/>
                                  <w:divBdr>
                                    <w:top w:val="none" w:sz="0" w:space="0" w:color="auto"/>
                                    <w:left w:val="none" w:sz="0" w:space="0" w:color="auto"/>
                                    <w:bottom w:val="none" w:sz="0" w:space="0" w:color="auto"/>
                                    <w:right w:val="none" w:sz="0" w:space="0" w:color="auto"/>
                                  </w:divBdr>
                                </w:div>
                                <w:div w:id="1269654066">
                                  <w:marLeft w:val="0"/>
                                  <w:marRight w:val="0"/>
                                  <w:marTop w:val="0"/>
                                  <w:marBottom w:val="0"/>
                                  <w:divBdr>
                                    <w:top w:val="none" w:sz="0" w:space="0" w:color="auto"/>
                                    <w:left w:val="none" w:sz="0" w:space="0" w:color="auto"/>
                                    <w:bottom w:val="none" w:sz="0" w:space="0" w:color="auto"/>
                                    <w:right w:val="none" w:sz="0" w:space="0" w:color="auto"/>
                                  </w:divBdr>
                                </w:div>
                                <w:div w:id="7129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072751">
      <w:bodyDiv w:val="1"/>
      <w:marLeft w:val="0"/>
      <w:marRight w:val="0"/>
      <w:marTop w:val="0"/>
      <w:marBottom w:val="0"/>
      <w:divBdr>
        <w:top w:val="none" w:sz="0" w:space="0" w:color="auto"/>
        <w:left w:val="none" w:sz="0" w:space="0" w:color="auto"/>
        <w:bottom w:val="none" w:sz="0" w:space="0" w:color="auto"/>
        <w:right w:val="none" w:sz="0" w:space="0" w:color="auto"/>
      </w:divBdr>
      <w:divsChild>
        <w:div w:id="329406415">
          <w:marLeft w:val="0"/>
          <w:marRight w:val="0"/>
          <w:marTop w:val="0"/>
          <w:marBottom w:val="0"/>
          <w:divBdr>
            <w:top w:val="none" w:sz="0" w:space="0" w:color="auto"/>
            <w:left w:val="none" w:sz="0" w:space="0" w:color="auto"/>
            <w:bottom w:val="none" w:sz="0" w:space="0" w:color="auto"/>
            <w:right w:val="none" w:sz="0" w:space="0" w:color="auto"/>
          </w:divBdr>
          <w:divsChild>
            <w:div w:id="1367952670">
              <w:marLeft w:val="0"/>
              <w:marRight w:val="0"/>
              <w:marTop w:val="0"/>
              <w:marBottom w:val="0"/>
              <w:divBdr>
                <w:top w:val="none" w:sz="0" w:space="0" w:color="auto"/>
                <w:left w:val="none" w:sz="0" w:space="0" w:color="auto"/>
                <w:bottom w:val="none" w:sz="0" w:space="0" w:color="auto"/>
                <w:right w:val="none" w:sz="0" w:space="0" w:color="auto"/>
              </w:divBdr>
              <w:divsChild>
                <w:div w:id="226838378">
                  <w:marLeft w:val="0"/>
                  <w:marRight w:val="0"/>
                  <w:marTop w:val="0"/>
                  <w:marBottom w:val="0"/>
                  <w:divBdr>
                    <w:top w:val="none" w:sz="0" w:space="0" w:color="auto"/>
                    <w:left w:val="none" w:sz="0" w:space="0" w:color="auto"/>
                    <w:bottom w:val="none" w:sz="0" w:space="0" w:color="auto"/>
                    <w:right w:val="none" w:sz="0" w:space="0" w:color="auto"/>
                  </w:divBdr>
                  <w:divsChild>
                    <w:div w:id="1071732485">
                      <w:marLeft w:val="0"/>
                      <w:marRight w:val="0"/>
                      <w:marTop w:val="0"/>
                      <w:marBottom w:val="0"/>
                      <w:divBdr>
                        <w:top w:val="none" w:sz="0" w:space="0" w:color="auto"/>
                        <w:left w:val="none" w:sz="0" w:space="0" w:color="auto"/>
                        <w:bottom w:val="none" w:sz="0" w:space="0" w:color="auto"/>
                        <w:right w:val="none" w:sz="0" w:space="0" w:color="auto"/>
                      </w:divBdr>
                      <w:divsChild>
                        <w:div w:id="1989238065">
                          <w:marLeft w:val="0"/>
                          <w:marRight w:val="0"/>
                          <w:marTop w:val="15"/>
                          <w:marBottom w:val="0"/>
                          <w:divBdr>
                            <w:top w:val="none" w:sz="0" w:space="0" w:color="auto"/>
                            <w:left w:val="none" w:sz="0" w:space="0" w:color="auto"/>
                            <w:bottom w:val="none" w:sz="0" w:space="0" w:color="auto"/>
                            <w:right w:val="none" w:sz="0" w:space="0" w:color="auto"/>
                          </w:divBdr>
                          <w:divsChild>
                            <w:div w:id="967324018">
                              <w:marLeft w:val="0"/>
                              <w:marRight w:val="0"/>
                              <w:marTop w:val="0"/>
                              <w:marBottom w:val="0"/>
                              <w:divBdr>
                                <w:top w:val="none" w:sz="0" w:space="0" w:color="auto"/>
                                <w:left w:val="none" w:sz="0" w:space="0" w:color="auto"/>
                                <w:bottom w:val="none" w:sz="0" w:space="0" w:color="auto"/>
                                <w:right w:val="none" w:sz="0" w:space="0" w:color="auto"/>
                              </w:divBdr>
                              <w:divsChild>
                                <w:div w:id="646588205">
                                  <w:marLeft w:val="0"/>
                                  <w:marRight w:val="0"/>
                                  <w:marTop w:val="0"/>
                                  <w:marBottom w:val="0"/>
                                  <w:divBdr>
                                    <w:top w:val="none" w:sz="0" w:space="0" w:color="auto"/>
                                    <w:left w:val="none" w:sz="0" w:space="0" w:color="auto"/>
                                    <w:bottom w:val="none" w:sz="0" w:space="0" w:color="auto"/>
                                    <w:right w:val="none" w:sz="0" w:space="0" w:color="auto"/>
                                  </w:divBdr>
                                </w:div>
                                <w:div w:id="17914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708951">
      <w:bodyDiv w:val="1"/>
      <w:marLeft w:val="0"/>
      <w:marRight w:val="0"/>
      <w:marTop w:val="0"/>
      <w:marBottom w:val="0"/>
      <w:divBdr>
        <w:top w:val="none" w:sz="0" w:space="0" w:color="auto"/>
        <w:left w:val="none" w:sz="0" w:space="0" w:color="auto"/>
        <w:bottom w:val="none" w:sz="0" w:space="0" w:color="auto"/>
        <w:right w:val="none" w:sz="0" w:space="0" w:color="auto"/>
      </w:divBdr>
      <w:divsChild>
        <w:div w:id="1508398742">
          <w:marLeft w:val="0"/>
          <w:marRight w:val="0"/>
          <w:marTop w:val="0"/>
          <w:marBottom w:val="0"/>
          <w:divBdr>
            <w:top w:val="none" w:sz="0" w:space="0" w:color="auto"/>
            <w:left w:val="none" w:sz="0" w:space="0" w:color="auto"/>
            <w:bottom w:val="none" w:sz="0" w:space="0" w:color="auto"/>
            <w:right w:val="none" w:sz="0" w:space="0" w:color="auto"/>
          </w:divBdr>
          <w:divsChild>
            <w:div w:id="2032293806">
              <w:marLeft w:val="0"/>
              <w:marRight w:val="0"/>
              <w:marTop w:val="0"/>
              <w:marBottom w:val="0"/>
              <w:divBdr>
                <w:top w:val="none" w:sz="0" w:space="0" w:color="auto"/>
                <w:left w:val="none" w:sz="0" w:space="0" w:color="auto"/>
                <w:bottom w:val="none" w:sz="0" w:space="0" w:color="auto"/>
                <w:right w:val="none" w:sz="0" w:space="0" w:color="auto"/>
              </w:divBdr>
              <w:divsChild>
                <w:div w:id="518740761">
                  <w:marLeft w:val="0"/>
                  <w:marRight w:val="0"/>
                  <w:marTop w:val="0"/>
                  <w:marBottom w:val="0"/>
                  <w:divBdr>
                    <w:top w:val="none" w:sz="0" w:space="0" w:color="auto"/>
                    <w:left w:val="none" w:sz="0" w:space="0" w:color="auto"/>
                    <w:bottom w:val="none" w:sz="0" w:space="0" w:color="auto"/>
                    <w:right w:val="none" w:sz="0" w:space="0" w:color="auto"/>
                  </w:divBdr>
                  <w:divsChild>
                    <w:div w:id="1435784926">
                      <w:marLeft w:val="0"/>
                      <w:marRight w:val="0"/>
                      <w:marTop w:val="0"/>
                      <w:marBottom w:val="0"/>
                      <w:divBdr>
                        <w:top w:val="none" w:sz="0" w:space="0" w:color="auto"/>
                        <w:left w:val="none" w:sz="0" w:space="0" w:color="auto"/>
                        <w:bottom w:val="none" w:sz="0" w:space="0" w:color="auto"/>
                        <w:right w:val="none" w:sz="0" w:space="0" w:color="auto"/>
                      </w:divBdr>
                      <w:divsChild>
                        <w:div w:id="240876585">
                          <w:marLeft w:val="0"/>
                          <w:marRight w:val="0"/>
                          <w:marTop w:val="15"/>
                          <w:marBottom w:val="0"/>
                          <w:divBdr>
                            <w:top w:val="none" w:sz="0" w:space="0" w:color="auto"/>
                            <w:left w:val="none" w:sz="0" w:space="0" w:color="auto"/>
                            <w:bottom w:val="none" w:sz="0" w:space="0" w:color="auto"/>
                            <w:right w:val="none" w:sz="0" w:space="0" w:color="auto"/>
                          </w:divBdr>
                          <w:divsChild>
                            <w:div w:id="457335265">
                              <w:marLeft w:val="0"/>
                              <w:marRight w:val="0"/>
                              <w:marTop w:val="0"/>
                              <w:marBottom w:val="0"/>
                              <w:divBdr>
                                <w:top w:val="none" w:sz="0" w:space="0" w:color="auto"/>
                                <w:left w:val="none" w:sz="0" w:space="0" w:color="auto"/>
                                <w:bottom w:val="none" w:sz="0" w:space="0" w:color="auto"/>
                                <w:right w:val="none" w:sz="0" w:space="0" w:color="auto"/>
                              </w:divBdr>
                              <w:divsChild>
                                <w:div w:id="441386046">
                                  <w:marLeft w:val="0"/>
                                  <w:marRight w:val="0"/>
                                  <w:marTop w:val="0"/>
                                  <w:marBottom w:val="0"/>
                                  <w:divBdr>
                                    <w:top w:val="none" w:sz="0" w:space="0" w:color="auto"/>
                                    <w:left w:val="none" w:sz="0" w:space="0" w:color="auto"/>
                                    <w:bottom w:val="none" w:sz="0" w:space="0" w:color="auto"/>
                                    <w:right w:val="none" w:sz="0" w:space="0" w:color="auto"/>
                                  </w:divBdr>
                                </w:div>
                                <w:div w:id="1387100805">
                                  <w:marLeft w:val="0"/>
                                  <w:marRight w:val="0"/>
                                  <w:marTop w:val="0"/>
                                  <w:marBottom w:val="0"/>
                                  <w:divBdr>
                                    <w:top w:val="none" w:sz="0" w:space="0" w:color="auto"/>
                                    <w:left w:val="none" w:sz="0" w:space="0" w:color="auto"/>
                                    <w:bottom w:val="none" w:sz="0" w:space="0" w:color="auto"/>
                                    <w:right w:val="none" w:sz="0" w:space="0" w:color="auto"/>
                                  </w:divBdr>
                                </w:div>
                                <w:div w:id="1866140727">
                                  <w:marLeft w:val="0"/>
                                  <w:marRight w:val="0"/>
                                  <w:marTop w:val="0"/>
                                  <w:marBottom w:val="0"/>
                                  <w:divBdr>
                                    <w:top w:val="none" w:sz="0" w:space="0" w:color="auto"/>
                                    <w:left w:val="none" w:sz="0" w:space="0" w:color="auto"/>
                                    <w:bottom w:val="none" w:sz="0" w:space="0" w:color="auto"/>
                                    <w:right w:val="none" w:sz="0" w:space="0" w:color="auto"/>
                                  </w:divBdr>
                                </w:div>
                                <w:div w:id="323053411">
                                  <w:marLeft w:val="0"/>
                                  <w:marRight w:val="0"/>
                                  <w:marTop w:val="0"/>
                                  <w:marBottom w:val="0"/>
                                  <w:divBdr>
                                    <w:top w:val="none" w:sz="0" w:space="0" w:color="auto"/>
                                    <w:left w:val="none" w:sz="0" w:space="0" w:color="auto"/>
                                    <w:bottom w:val="none" w:sz="0" w:space="0" w:color="auto"/>
                                    <w:right w:val="none" w:sz="0" w:space="0" w:color="auto"/>
                                  </w:divBdr>
                                </w:div>
                                <w:div w:id="1870071071">
                                  <w:marLeft w:val="0"/>
                                  <w:marRight w:val="0"/>
                                  <w:marTop w:val="0"/>
                                  <w:marBottom w:val="0"/>
                                  <w:divBdr>
                                    <w:top w:val="none" w:sz="0" w:space="0" w:color="auto"/>
                                    <w:left w:val="none" w:sz="0" w:space="0" w:color="auto"/>
                                    <w:bottom w:val="none" w:sz="0" w:space="0" w:color="auto"/>
                                    <w:right w:val="none" w:sz="0" w:space="0" w:color="auto"/>
                                  </w:divBdr>
                                </w:div>
                                <w:div w:id="780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843442">
      <w:bodyDiv w:val="1"/>
      <w:marLeft w:val="0"/>
      <w:marRight w:val="0"/>
      <w:marTop w:val="0"/>
      <w:marBottom w:val="0"/>
      <w:divBdr>
        <w:top w:val="none" w:sz="0" w:space="0" w:color="auto"/>
        <w:left w:val="none" w:sz="0" w:space="0" w:color="auto"/>
        <w:bottom w:val="none" w:sz="0" w:space="0" w:color="auto"/>
        <w:right w:val="none" w:sz="0" w:space="0" w:color="auto"/>
      </w:divBdr>
      <w:divsChild>
        <w:div w:id="4987044">
          <w:marLeft w:val="0"/>
          <w:marRight w:val="0"/>
          <w:marTop w:val="0"/>
          <w:marBottom w:val="0"/>
          <w:divBdr>
            <w:top w:val="none" w:sz="0" w:space="0" w:color="auto"/>
            <w:left w:val="none" w:sz="0" w:space="0" w:color="auto"/>
            <w:bottom w:val="none" w:sz="0" w:space="0" w:color="auto"/>
            <w:right w:val="none" w:sz="0" w:space="0" w:color="auto"/>
          </w:divBdr>
          <w:divsChild>
            <w:div w:id="1613632543">
              <w:marLeft w:val="0"/>
              <w:marRight w:val="0"/>
              <w:marTop w:val="0"/>
              <w:marBottom w:val="0"/>
              <w:divBdr>
                <w:top w:val="none" w:sz="0" w:space="0" w:color="auto"/>
                <w:left w:val="none" w:sz="0" w:space="0" w:color="auto"/>
                <w:bottom w:val="none" w:sz="0" w:space="0" w:color="auto"/>
                <w:right w:val="none" w:sz="0" w:space="0" w:color="auto"/>
              </w:divBdr>
              <w:divsChild>
                <w:div w:id="2014917264">
                  <w:marLeft w:val="0"/>
                  <w:marRight w:val="0"/>
                  <w:marTop w:val="0"/>
                  <w:marBottom w:val="0"/>
                  <w:divBdr>
                    <w:top w:val="none" w:sz="0" w:space="0" w:color="auto"/>
                    <w:left w:val="none" w:sz="0" w:space="0" w:color="auto"/>
                    <w:bottom w:val="none" w:sz="0" w:space="0" w:color="auto"/>
                    <w:right w:val="none" w:sz="0" w:space="0" w:color="auto"/>
                  </w:divBdr>
                  <w:divsChild>
                    <w:div w:id="2027293873">
                      <w:marLeft w:val="0"/>
                      <w:marRight w:val="0"/>
                      <w:marTop w:val="0"/>
                      <w:marBottom w:val="0"/>
                      <w:divBdr>
                        <w:top w:val="none" w:sz="0" w:space="0" w:color="auto"/>
                        <w:left w:val="none" w:sz="0" w:space="0" w:color="auto"/>
                        <w:bottom w:val="none" w:sz="0" w:space="0" w:color="auto"/>
                        <w:right w:val="none" w:sz="0" w:space="0" w:color="auto"/>
                      </w:divBdr>
                      <w:divsChild>
                        <w:div w:id="1881896274">
                          <w:marLeft w:val="0"/>
                          <w:marRight w:val="0"/>
                          <w:marTop w:val="15"/>
                          <w:marBottom w:val="0"/>
                          <w:divBdr>
                            <w:top w:val="none" w:sz="0" w:space="0" w:color="auto"/>
                            <w:left w:val="none" w:sz="0" w:space="0" w:color="auto"/>
                            <w:bottom w:val="none" w:sz="0" w:space="0" w:color="auto"/>
                            <w:right w:val="none" w:sz="0" w:space="0" w:color="auto"/>
                          </w:divBdr>
                          <w:divsChild>
                            <w:div w:id="989214106">
                              <w:marLeft w:val="0"/>
                              <w:marRight w:val="0"/>
                              <w:marTop w:val="0"/>
                              <w:marBottom w:val="0"/>
                              <w:divBdr>
                                <w:top w:val="none" w:sz="0" w:space="0" w:color="auto"/>
                                <w:left w:val="none" w:sz="0" w:space="0" w:color="auto"/>
                                <w:bottom w:val="none" w:sz="0" w:space="0" w:color="auto"/>
                                <w:right w:val="none" w:sz="0" w:space="0" w:color="auto"/>
                              </w:divBdr>
                              <w:divsChild>
                                <w:div w:id="579947072">
                                  <w:marLeft w:val="0"/>
                                  <w:marRight w:val="0"/>
                                  <w:marTop w:val="0"/>
                                  <w:marBottom w:val="0"/>
                                  <w:divBdr>
                                    <w:top w:val="none" w:sz="0" w:space="0" w:color="auto"/>
                                    <w:left w:val="none" w:sz="0" w:space="0" w:color="auto"/>
                                    <w:bottom w:val="none" w:sz="0" w:space="0" w:color="auto"/>
                                    <w:right w:val="none" w:sz="0" w:space="0" w:color="auto"/>
                                  </w:divBdr>
                                </w:div>
                                <w:div w:id="340082427">
                                  <w:marLeft w:val="0"/>
                                  <w:marRight w:val="0"/>
                                  <w:marTop w:val="0"/>
                                  <w:marBottom w:val="0"/>
                                  <w:divBdr>
                                    <w:top w:val="none" w:sz="0" w:space="0" w:color="auto"/>
                                    <w:left w:val="none" w:sz="0" w:space="0" w:color="auto"/>
                                    <w:bottom w:val="none" w:sz="0" w:space="0" w:color="auto"/>
                                    <w:right w:val="none" w:sz="0" w:space="0" w:color="auto"/>
                                  </w:divBdr>
                                </w:div>
                                <w:div w:id="1219198814">
                                  <w:marLeft w:val="0"/>
                                  <w:marRight w:val="0"/>
                                  <w:marTop w:val="0"/>
                                  <w:marBottom w:val="0"/>
                                  <w:divBdr>
                                    <w:top w:val="none" w:sz="0" w:space="0" w:color="auto"/>
                                    <w:left w:val="none" w:sz="0" w:space="0" w:color="auto"/>
                                    <w:bottom w:val="none" w:sz="0" w:space="0" w:color="auto"/>
                                    <w:right w:val="none" w:sz="0" w:space="0" w:color="auto"/>
                                  </w:divBdr>
                                </w:div>
                                <w:div w:id="1548226590">
                                  <w:marLeft w:val="0"/>
                                  <w:marRight w:val="0"/>
                                  <w:marTop w:val="0"/>
                                  <w:marBottom w:val="0"/>
                                  <w:divBdr>
                                    <w:top w:val="none" w:sz="0" w:space="0" w:color="auto"/>
                                    <w:left w:val="none" w:sz="0" w:space="0" w:color="auto"/>
                                    <w:bottom w:val="none" w:sz="0" w:space="0" w:color="auto"/>
                                    <w:right w:val="none" w:sz="0" w:space="0" w:color="auto"/>
                                  </w:divBdr>
                                </w:div>
                                <w:div w:id="142253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194708">
      <w:bodyDiv w:val="1"/>
      <w:marLeft w:val="0"/>
      <w:marRight w:val="0"/>
      <w:marTop w:val="0"/>
      <w:marBottom w:val="0"/>
      <w:divBdr>
        <w:top w:val="none" w:sz="0" w:space="0" w:color="auto"/>
        <w:left w:val="none" w:sz="0" w:space="0" w:color="auto"/>
        <w:bottom w:val="none" w:sz="0" w:space="0" w:color="auto"/>
        <w:right w:val="none" w:sz="0" w:space="0" w:color="auto"/>
      </w:divBdr>
      <w:divsChild>
        <w:div w:id="1990132402">
          <w:marLeft w:val="0"/>
          <w:marRight w:val="0"/>
          <w:marTop w:val="0"/>
          <w:marBottom w:val="0"/>
          <w:divBdr>
            <w:top w:val="none" w:sz="0" w:space="0" w:color="auto"/>
            <w:left w:val="none" w:sz="0" w:space="0" w:color="auto"/>
            <w:bottom w:val="none" w:sz="0" w:space="0" w:color="auto"/>
            <w:right w:val="none" w:sz="0" w:space="0" w:color="auto"/>
          </w:divBdr>
          <w:divsChild>
            <w:div w:id="455023064">
              <w:marLeft w:val="0"/>
              <w:marRight w:val="0"/>
              <w:marTop w:val="0"/>
              <w:marBottom w:val="0"/>
              <w:divBdr>
                <w:top w:val="none" w:sz="0" w:space="0" w:color="auto"/>
                <w:left w:val="none" w:sz="0" w:space="0" w:color="auto"/>
                <w:bottom w:val="none" w:sz="0" w:space="0" w:color="auto"/>
                <w:right w:val="none" w:sz="0" w:space="0" w:color="auto"/>
              </w:divBdr>
              <w:divsChild>
                <w:div w:id="1658027341">
                  <w:marLeft w:val="0"/>
                  <w:marRight w:val="0"/>
                  <w:marTop w:val="0"/>
                  <w:marBottom w:val="0"/>
                  <w:divBdr>
                    <w:top w:val="none" w:sz="0" w:space="0" w:color="auto"/>
                    <w:left w:val="none" w:sz="0" w:space="0" w:color="auto"/>
                    <w:bottom w:val="none" w:sz="0" w:space="0" w:color="auto"/>
                    <w:right w:val="none" w:sz="0" w:space="0" w:color="auto"/>
                  </w:divBdr>
                  <w:divsChild>
                    <w:div w:id="211576431">
                      <w:marLeft w:val="0"/>
                      <w:marRight w:val="0"/>
                      <w:marTop w:val="0"/>
                      <w:marBottom w:val="0"/>
                      <w:divBdr>
                        <w:top w:val="none" w:sz="0" w:space="0" w:color="auto"/>
                        <w:left w:val="none" w:sz="0" w:space="0" w:color="auto"/>
                        <w:bottom w:val="none" w:sz="0" w:space="0" w:color="auto"/>
                        <w:right w:val="none" w:sz="0" w:space="0" w:color="auto"/>
                      </w:divBdr>
                      <w:divsChild>
                        <w:div w:id="1926573820">
                          <w:marLeft w:val="0"/>
                          <w:marRight w:val="0"/>
                          <w:marTop w:val="15"/>
                          <w:marBottom w:val="0"/>
                          <w:divBdr>
                            <w:top w:val="none" w:sz="0" w:space="0" w:color="auto"/>
                            <w:left w:val="none" w:sz="0" w:space="0" w:color="auto"/>
                            <w:bottom w:val="none" w:sz="0" w:space="0" w:color="auto"/>
                            <w:right w:val="none" w:sz="0" w:space="0" w:color="auto"/>
                          </w:divBdr>
                          <w:divsChild>
                            <w:div w:id="329333066">
                              <w:marLeft w:val="0"/>
                              <w:marRight w:val="0"/>
                              <w:marTop w:val="0"/>
                              <w:marBottom w:val="0"/>
                              <w:divBdr>
                                <w:top w:val="none" w:sz="0" w:space="0" w:color="auto"/>
                                <w:left w:val="none" w:sz="0" w:space="0" w:color="auto"/>
                                <w:bottom w:val="none" w:sz="0" w:space="0" w:color="auto"/>
                                <w:right w:val="none" w:sz="0" w:space="0" w:color="auto"/>
                              </w:divBdr>
                              <w:divsChild>
                                <w:div w:id="650868280">
                                  <w:marLeft w:val="0"/>
                                  <w:marRight w:val="0"/>
                                  <w:marTop w:val="0"/>
                                  <w:marBottom w:val="0"/>
                                  <w:divBdr>
                                    <w:top w:val="none" w:sz="0" w:space="0" w:color="auto"/>
                                    <w:left w:val="none" w:sz="0" w:space="0" w:color="auto"/>
                                    <w:bottom w:val="none" w:sz="0" w:space="0" w:color="auto"/>
                                    <w:right w:val="none" w:sz="0" w:space="0" w:color="auto"/>
                                  </w:divBdr>
                                </w:div>
                                <w:div w:id="1802531406">
                                  <w:marLeft w:val="0"/>
                                  <w:marRight w:val="0"/>
                                  <w:marTop w:val="0"/>
                                  <w:marBottom w:val="0"/>
                                  <w:divBdr>
                                    <w:top w:val="none" w:sz="0" w:space="0" w:color="auto"/>
                                    <w:left w:val="none" w:sz="0" w:space="0" w:color="auto"/>
                                    <w:bottom w:val="none" w:sz="0" w:space="0" w:color="auto"/>
                                    <w:right w:val="none" w:sz="0" w:space="0" w:color="auto"/>
                                  </w:divBdr>
                                </w:div>
                                <w:div w:id="1230263332">
                                  <w:marLeft w:val="0"/>
                                  <w:marRight w:val="0"/>
                                  <w:marTop w:val="0"/>
                                  <w:marBottom w:val="0"/>
                                  <w:divBdr>
                                    <w:top w:val="none" w:sz="0" w:space="0" w:color="auto"/>
                                    <w:left w:val="none" w:sz="0" w:space="0" w:color="auto"/>
                                    <w:bottom w:val="none" w:sz="0" w:space="0" w:color="auto"/>
                                    <w:right w:val="none" w:sz="0" w:space="0" w:color="auto"/>
                                  </w:divBdr>
                                </w:div>
                                <w:div w:id="118496744">
                                  <w:marLeft w:val="0"/>
                                  <w:marRight w:val="0"/>
                                  <w:marTop w:val="0"/>
                                  <w:marBottom w:val="0"/>
                                  <w:divBdr>
                                    <w:top w:val="none" w:sz="0" w:space="0" w:color="auto"/>
                                    <w:left w:val="none" w:sz="0" w:space="0" w:color="auto"/>
                                    <w:bottom w:val="none" w:sz="0" w:space="0" w:color="auto"/>
                                    <w:right w:val="none" w:sz="0" w:space="0" w:color="auto"/>
                                  </w:divBdr>
                                </w:div>
                                <w:div w:id="15596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Esposito, Jennifer</dc:creator>
  <cp:keywords/>
  <dc:description/>
  <cp:lastModifiedBy>Esposito, Jennifer</cp:lastModifiedBy>
  <cp:revision>2</cp:revision>
  <dcterms:created xsi:type="dcterms:W3CDTF">2017-03-09T10:35:00Z</dcterms:created>
  <dcterms:modified xsi:type="dcterms:W3CDTF">2017-03-09T10:35:00Z</dcterms:modified>
</cp:coreProperties>
</file>